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360" w:lineRule="auto"/>
        <w:ind w:hanging="450"/>
        <w:jc w:val="center"/>
        <w:rPr>
          <w:rFonts w:ascii="Tahoma" w:cs="Tahoma" w:eastAsia="Tahoma" w:hAnsi="Tahoma"/>
          <w:b w:val="1"/>
          <w:b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DECLARATION OF LEGAL REPRESENTATIVE</w:t>
        <w:br w:type="textWrapping"/>
        <w:br w:type="textWrapping"/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I, [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full name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], born on [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date of birth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], residing at [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address]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, holder of identity card / passport number [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document number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], issued by [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name of issuing authority]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, acting in my capacity as legal representative of the legal entity [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name of legal entity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], with its registered seat at 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[address of legal entity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], registration number [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registration no.]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, tax identification number [TIN], hereby declare, under full civil and criminal liability, that I am the duly authorised legal representative of the aforementioned legal entity, empowered to represent it in accordance with the applicable laws and the entity's constitutive and internal acts.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This Declaration is made for the purpose of [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state purpose, e.g. participation in a tender procedure, submission of an application, conclusion of a contract]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and may be used for all purposes provided for by law.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Tahoma" w:cs="Tahoma" w:eastAsia="Tahoma" w:hAnsi="Tahoma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In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highlight w:val="yellow"/>
          <w:rtl w:val="0"/>
        </w:rPr>
        <w:t xml:space="preserve">[city]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, on</w:t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highlight w:val="yellow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Tahoma" w:cs="Tahoma" w:eastAsia="Tahoma" w:hAnsi="Tahoma"/>
          <w:b w:val="1"/>
          <w:bCs w:val="1"/>
          <w:sz w:val="22"/>
          <w:szCs w:val="22"/>
          <w:highlight w:val="yellow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t xml:space="preserve">Legal Representative:</w:t>
        <w:br w:type="textWrapping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highlight w:val="yellow"/>
          <w:rtl w:val="0"/>
        </w:rPr>
        <w:t xml:space="preserve">[Nama and Surname]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highlight w:val="yellow"/>
          <w:rtl w:val="0"/>
        </w:rPr>
        <w:t xml:space="preserve">[Position/Title]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ahoma" w:cs="Tahoma" w:eastAsia="Tahoma" w:hAnsi="Tahoma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2"/>
          <w:szCs w:val="22"/>
          <w:highlight w:val="yellow"/>
          <w:rtl w:val="0"/>
        </w:rPr>
        <w:t xml:space="preserve">[Name of legal entity]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Tahoma" w:cs="Tahoma" w:eastAsia="Tahoma" w:hAnsi="Tahoma"/>
          <w:i w:val="1"/>
          <w:iCs w:val="1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2"/>
          <w:szCs w:val="22"/>
          <w:rtl w:val="0"/>
        </w:rPr>
        <w:t xml:space="preserve">(Signature and stamp)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hanging="450"/>
        <w:jc w:val="both"/>
        <w:rPr/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1440" w:top="2835" w:left="1800" w:right="1800" w:header="708" w:footer="6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after="0" w:lineRule="auto"/>
      <w:rPr>
        <w:rFonts w:ascii="Tahoma" w:cs="Tahoma" w:eastAsia="Tahoma" w:hAnsi="Tahoma"/>
        <w:b w:val="1"/>
        <w:bCs w:val="1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1"/>
        <w:bCs w:val="1"/>
        <w:sz w:val="16"/>
        <w:szCs w:val="16"/>
        <w:rtl w:val="0"/>
      </w:rPr>
      <w:t xml:space="preserve">_________________________________________________________________________________</w:t>
    </w:r>
  </w:p>
  <w:p w:rsidR="00000000" w:rsidDel="00000000" w:rsidP="00000000" w:rsidRDefault="00000000" w:rsidRPr="00000000" w14:paraId="0000000F">
    <w:pPr>
      <w:spacing w:after="0" w:lineRule="auto"/>
      <w:jc w:val="center"/>
      <w:rPr>
        <w:rFonts w:ascii="Tahoma" w:cs="Tahoma" w:eastAsia="Tahoma" w:hAnsi="Tahoma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0" w:lineRule="auto"/>
      <w:jc w:val="center"/>
      <w:rPr>
        <w:rFonts w:ascii="Tahoma" w:cs="Tahoma" w:eastAsia="Tahoma" w:hAnsi="Tahoma"/>
        <w:b w:val="1"/>
        <w:bCs w:val="1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1"/>
        <w:bCs w:val="1"/>
        <w:sz w:val="16"/>
        <w:szCs w:val="16"/>
        <w:rtl w:val="0"/>
      </w:rPr>
      <w:t xml:space="preserve">Trag Foundation</w:t>
    </w:r>
  </w:p>
  <w:p w:rsidR="00000000" w:rsidDel="00000000" w:rsidP="00000000" w:rsidRDefault="00000000" w:rsidRPr="00000000" w14:paraId="00000011">
    <w:pPr>
      <w:spacing w:after="0" w:lineRule="auto"/>
      <w:jc w:val="center"/>
      <w:rPr>
        <w:rFonts w:ascii="Tahoma" w:cs="Tahoma" w:eastAsia="Tahoma" w:hAnsi="Tahoma"/>
        <w:sz w:val="16"/>
        <w:szCs w:val="16"/>
      </w:rPr>
    </w:pPr>
    <w:r w:rsidDel="00000000" w:rsidR="00000000" w:rsidRPr="00000000">
      <w:rPr>
        <w:rFonts w:ascii="Tahoma" w:cs="Tahoma" w:eastAsia="Tahoma" w:hAnsi="Tahoma"/>
        <w:sz w:val="16"/>
        <w:szCs w:val="16"/>
        <w:rtl w:val="0"/>
      </w:rPr>
      <w:t xml:space="preserve">Registry No. 17522663, TIN: 103208903</w:t>
    </w:r>
  </w:p>
  <w:p w:rsidR="00000000" w:rsidDel="00000000" w:rsidP="00000000" w:rsidRDefault="00000000" w:rsidRPr="00000000" w14:paraId="00000012">
    <w:pPr>
      <w:spacing w:after="0" w:lineRule="auto"/>
      <w:jc w:val="center"/>
      <w:rPr>
        <w:rFonts w:ascii="Tahoma" w:cs="Tahoma" w:eastAsia="Tahoma" w:hAnsi="Tahoma"/>
        <w:sz w:val="16"/>
        <w:szCs w:val="16"/>
      </w:rPr>
    </w:pPr>
    <w:r w:rsidDel="00000000" w:rsidR="00000000" w:rsidRPr="00000000">
      <w:rPr>
        <w:rFonts w:ascii="Tahoma" w:cs="Tahoma" w:eastAsia="Tahoma" w:hAnsi="Tahoma"/>
        <w:sz w:val="16"/>
        <w:szCs w:val="16"/>
        <w:rtl w:val="0"/>
      </w:rPr>
      <w:t xml:space="preserve">45 Kraljice Natalije Street,11102 Belgrade 3, PAK: 103205, Serbia</w:t>
    </w:r>
  </w:p>
  <w:p w:rsidR="00000000" w:rsidDel="00000000" w:rsidP="00000000" w:rsidRDefault="00000000" w:rsidRPr="00000000" w14:paraId="00000013">
    <w:pPr>
      <w:spacing w:after="0" w:lineRule="auto"/>
      <w:jc w:val="center"/>
      <w:rPr>
        <w:rFonts w:ascii="Tahoma" w:cs="Tahoma" w:eastAsia="Tahoma" w:hAnsi="Tahoma"/>
        <w:sz w:val="16"/>
        <w:szCs w:val="16"/>
      </w:rPr>
    </w:pPr>
    <w:r w:rsidDel="00000000" w:rsidR="00000000" w:rsidRPr="00000000">
      <w:rPr>
        <w:rFonts w:ascii="Tahoma" w:cs="Tahoma" w:eastAsia="Tahoma" w:hAnsi="Tahoma"/>
        <w:sz w:val="16"/>
        <w:szCs w:val="16"/>
        <w:rtl w:val="0"/>
      </w:rPr>
      <w:t xml:space="preserve">Tel/Fax: </w:t>
    </w:r>
    <w:hyperlink r:id="rId1">
      <w:r w:rsidDel="00000000" w:rsidR="00000000" w:rsidRPr="00000000">
        <w:rPr>
          <w:rFonts w:ascii="Tahoma" w:cs="Tahoma" w:eastAsia="Tahoma" w:hAnsi="Tahoma"/>
          <w:sz w:val="16"/>
          <w:szCs w:val="16"/>
          <w:rtl w:val="0"/>
        </w:rPr>
        <w:t xml:space="preserve">381 11 78 39 467 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after="0" w:lineRule="auto"/>
      <w:jc w:val="center"/>
      <w:rPr>
        <w:rFonts w:ascii="Tahoma" w:cs="Tahoma" w:eastAsia="Tahoma" w:hAnsi="Tahoma"/>
        <w:sz w:val="16"/>
        <w:szCs w:val="16"/>
      </w:rPr>
    </w:pPr>
    <w:hyperlink r:id="rId2">
      <w:r w:rsidDel="00000000" w:rsidR="00000000" w:rsidRPr="00000000">
        <w:rPr>
          <w:rFonts w:ascii="Tahoma" w:cs="Tahoma" w:eastAsia="Tahoma" w:hAnsi="Tahoma"/>
          <w:color w:val="0000ff"/>
          <w:sz w:val="16"/>
          <w:szCs w:val="16"/>
          <w:u w:val="single"/>
          <w:rtl w:val="0"/>
        </w:rPr>
        <w:t xml:space="preserve">office@tragfondacija.org</w:t>
      </w:r>
    </w:hyperlink>
    <w:r w:rsidDel="00000000" w:rsidR="00000000" w:rsidRPr="00000000">
      <w:rPr>
        <w:rFonts w:ascii="Tahoma" w:cs="Tahoma" w:eastAsia="Tahoma" w:hAnsi="Tahoma"/>
        <w:sz w:val="16"/>
        <w:szCs w:val="16"/>
        <w:rtl w:val="0"/>
      </w:rPr>
      <w:t xml:space="preserve">/</w:t>
    </w:r>
    <w:hyperlink r:id="rId3">
      <w:r w:rsidDel="00000000" w:rsidR="00000000" w:rsidRPr="00000000">
        <w:rPr>
          <w:rFonts w:ascii="Tahoma" w:cs="Tahoma" w:eastAsia="Tahoma" w:hAnsi="Tahoma"/>
          <w:color w:val="0000ff"/>
          <w:sz w:val="16"/>
          <w:szCs w:val="16"/>
          <w:u w:val="single"/>
          <w:rtl w:val="0"/>
        </w:rPr>
        <w:t xml:space="preserve">www.tragfondacija.org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0" w:lineRule="auto"/>
      <w:jc w:val="center"/>
      <w:rPr>
        <w:rFonts w:ascii="Tahoma" w:cs="Tahoma" w:eastAsia="Tahoma" w:hAnsi="Tahoma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-871390</wp:posOffset>
          </wp:positionH>
          <wp:positionV relativeFrom="paragraph">
            <wp:posOffset>-458626</wp:posOffset>
          </wp:positionV>
          <wp:extent cx="7266940" cy="1354911"/>
          <wp:effectExtent b="0" l="0" r="0" t="0"/>
          <wp:wrapNone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66940" cy="135491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-714372</wp:posOffset>
          </wp:positionH>
          <wp:positionV relativeFrom="paragraph">
            <wp:posOffset>295275</wp:posOffset>
          </wp:positionV>
          <wp:extent cx="1584562" cy="1016758"/>
          <wp:effectExtent b="0" l="0" r="0" t="0"/>
          <wp:wrapNone/>
          <wp:docPr id="1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13680" l="11183" r="10753" t="15786"/>
                  <a:stretch>
                    <a:fillRect/>
                  </a:stretch>
                </pic:blipFill>
                <pic:spPr>
                  <a:xfrm>
                    <a:off x="0" y="0"/>
                    <a:ext cx="1584562" cy="10167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3C5D8E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basedOn w:val="DefaultParagraphFont"/>
    <w:link w:val="Header"/>
    <w:rsid w:val="003C5D8E"/>
  </w:style>
  <w:style w:type="paragraph" w:styleId="Footer">
    <w:name w:val="footer"/>
    <w:basedOn w:val="Normal"/>
    <w:link w:val="FooterChar"/>
    <w:uiPriority w:val="99"/>
    <w:unhideWhenUsed w:val="1"/>
    <w:rsid w:val="003C5D8E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3C5D8E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E06F1"/>
    <w:pPr>
      <w:spacing w:after="0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E06F1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FE06F1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8F2F8E"/>
    <w:pPr>
      <w:ind w:left="720"/>
      <w:contextualSpacing w:val="1"/>
    </w:pPr>
  </w:style>
  <w:style w:type="paragraph" w:styleId="E-mailSignature">
    <w:name w:val="E-mail Signature"/>
    <w:basedOn w:val="Normal"/>
    <w:link w:val="E-mailSignatureChar"/>
    <w:rsid w:val="000D08B7"/>
    <w:pPr>
      <w:spacing w:after="0"/>
    </w:pPr>
    <w:rPr>
      <w:rFonts w:ascii="Times New Roman" w:cs="Times New Roman" w:eastAsia="Times New Roman" w:hAnsi="Times New Roman"/>
    </w:rPr>
  </w:style>
  <w:style w:type="character" w:styleId="E-mailSignatureChar" w:customStyle="1">
    <w:name w:val="E-mail Signature Char"/>
    <w:basedOn w:val="DefaultParagraphFont"/>
    <w:link w:val="E-mailSignature"/>
    <w:rsid w:val="000D08B7"/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tel:%2B381%2011%2032%2088%20723" TargetMode="External"/><Relationship Id="rId2" Type="http://schemas.openxmlformats.org/officeDocument/2006/relationships/hyperlink" Target="mailto:office@tragfondacija.org" TargetMode="External"/><Relationship Id="rId3" Type="http://schemas.openxmlformats.org/officeDocument/2006/relationships/hyperlink" Target="http://www.tragfondacija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3uc0TozfmkX6bexGVo9sY5L9VQ==">CgMxLjA4AGoqChRzdWdnZXN0LmVreTlmYnlpb3YwahISTWlsaWNhIMSQb3LEkWV2acSHaioKFHN1Z2dlc3QubXdhaWNmZzc0NzY3EhJNaWxpY2EgxJBvcsSRZXZpxIdqKgoUc3VnZ2VzdC5vZm04Zno4aHRpam8SEk1pbGljYSDEkG9yxJFldmnEh2oqChRzdWdnZXN0LmhhOW40amQ1cjMxdxISTWlsaWNhIMSQb3LEkWV2acSHaioKFHN1Z2dlc3QuNm56dDVtNnJ5cGduEhJNaWxpY2EgxJBvcsSRZXZpxIdyITE5eUtLbW1IdmVLNlhDaS1kMF8zVkhLOTZ2blpzMnB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2024-05-27T15:22:00Z</dcterms:created>
  <dc:creator>john waine</dc:creator>
</cp:coreProperties>
</file>